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A793" w14:textId="5C5193AB" w:rsidR="002A2BD8" w:rsidRDefault="002A2BD8" w:rsidP="002A2BD8">
      <w:r>
        <w:t>MODELE D’ATTESTATION SUR L’HONNEUR (article 388-1 du Code civil)</w:t>
      </w:r>
    </w:p>
    <w:p w14:paraId="294372EB" w14:textId="77777777" w:rsidR="002A2BD8" w:rsidRDefault="002A2BD8" w:rsidP="002A2BD8"/>
    <w:p w14:paraId="1B9C63E9" w14:textId="77777777" w:rsidR="002A2BD8" w:rsidRDefault="002A2BD8" w:rsidP="002A2BD8">
      <w:r>
        <w:t>Je soussigné(e),</w:t>
      </w:r>
    </w:p>
    <w:p w14:paraId="59B1A082" w14:textId="77777777" w:rsidR="002A2BD8" w:rsidRDefault="002A2BD8" w:rsidP="002A2BD8"/>
    <w:p w14:paraId="0E678448" w14:textId="77777777" w:rsidR="002A2BD8" w:rsidRDefault="002A2BD8" w:rsidP="002A2BD8">
      <w:r>
        <w:t>NOM</w:t>
      </w:r>
      <w:proofErr w:type="gramStart"/>
      <w:r>
        <w:t xml:space="preserve"> :…</w:t>
      </w:r>
      <w:proofErr w:type="gramEnd"/>
      <w:r>
        <w:t>…………………………………. Prénom</w:t>
      </w:r>
      <w:proofErr w:type="gramStart"/>
      <w:r>
        <w:t xml:space="preserve"> :…</w:t>
      </w:r>
      <w:proofErr w:type="gramEnd"/>
      <w:r>
        <w:t>………………………………….</w:t>
      </w:r>
    </w:p>
    <w:p w14:paraId="344A6498" w14:textId="77777777" w:rsidR="002A2BD8" w:rsidRDefault="002A2BD8" w:rsidP="002A2BD8"/>
    <w:p w14:paraId="2501FC07" w14:textId="77777777" w:rsidR="002A2BD8" w:rsidRDefault="002A2BD8" w:rsidP="002A2BD8">
      <w:r>
        <w:t>Date et lieu de naissance</w:t>
      </w:r>
      <w:proofErr w:type="gramStart"/>
      <w:r>
        <w:t xml:space="preserve"> :…</w:t>
      </w:r>
      <w:proofErr w:type="gramEnd"/>
      <w:r>
        <w:t>……………………………………………………………</w:t>
      </w:r>
    </w:p>
    <w:p w14:paraId="582E6618" w14:textId="77777777" w:rsidR="002A2BD8" w:rsidRDefault="002A2BD8" w:rsidP="002A2BD8"/>
    <w:p w14:paraId="070F807D" w14:textId="77777777" w:rsidR="002A2BD8" w:rsidRDefault="002A2BD8" w:rsidP="002A2BD8">
      <w:r>
        <w:t>Nationalité</w:t>
      </w:r>
      <w:proofErr w:type="gramStart"/>
      <w:r>
        <w:t xml:space="preserve"> :…</w:t>
      </w:r>
      <w:proofErr w:type="gramEnd"/>
      <w:r>
        <w:t>……………………………Profession :………………………………….</w:t>
      </w:r>
    </w:p>
    <w:p w14:paraId="78C0DFBF" w14:textId="77777777" w:rsidR="002A2BD8" w:rsidRDefault="002A2BD8" w:rsidP="002A2BD8"/>
    <w:p w14:paraId="1A54A643" w14:textId="77777777" w:rsidR="002A2BD8" w:rsidRDefault="002A2BD8" w:rsidP="002A2BD8">
      <w:r>
        <w:t>Adresse</w:t>
      </w:r>
      <w:proofErr w:type="gramStart"/>
      <w:r>
        <w:t xml:space="preserve"> :…</w:t>
      </w:r>
      <w:proofErr w:type="gramEnd"/>
      <w:r>
        <w:t>………………………………………………………………………………..</w:t>
      </w:r>
    </w:p>
    <w:p w14:paraId="3C7B2631" w14:textId="77777777" w:rsidR="002A2BD8" w:rsidRDefault="002A2BD8" w:rsidP="002A2BD8"/>
    <w:p w14:paraId="5B74F513" w14:textId="77777777" w:rsidR="002A2BD8" w:rsidRDefault="002A2BD8" w:rsidP="002A2BD8">
      <w:r>
        <w:t xml:space="preserve">Agissant en qualité </w:t>
      </w:r>
      <w:proofErr w:type="gramStart"/>
      <w:r>
        <w:t>de:</w:t>
      </w:r>
      <w:proofErr w:type="gramEnd"/>
      <w:r>
        <w:t xml:space="preserve"> père/ mère (rayer la mention inutile) du ou des enfant(s) désignés ci-dessous,</w:t>
      </w:r>
    </w:p>
    <w:p w14:paraId="30EABA7C" w14:textId="77777777" w:rsidR="002A2BD8" w:rsidRDefault="002A2BD8" w:rsidP="002A2BD8"/>
    <w:p w14:paraId="3801060F" w14:textId="77777777" w:rsidR="002A2BD8" w:rsidRDefault="002A2BD8" w:rsidP="002A2BD8">
      <w:r>
        <w:t>Connaissance prise des dispositions de l'article 388-1 du Code civil ci-après rappelées : « Dans toute procédure le concernant, le mineur capable de discernement peut, sans préjudice des dispositions prévoyant son intervention ou son consentement, être entendu par le juge ou, lorsque son intérêt le commande, par la personne désignée par le juge à cet effet.</w:t>
      </w:r>
    </w:p>
    <w:p w14:paraId="1A522D37" w14:textId="77777777" w:rsidR="002A2BD8" w:rsidRDefault="002A2BD8" w:rsidP="002A2BD8">
      <w:r>
        <w:t>Cette audition est de droit lorsque le mineur en fait la demande. Lorsque le mineur refuse d'</w:t>
      </w:r>
      <w:proofErr w:type="spellStart"/>
      <w:r>
        <w:t>étre</w:t>
      </w:r>
      <w:proofErr w:type="spellEnd"/>
      <w:r>
        <w:t xml:space="preserve"> entendu, le juge apprécie le bien-fondé de ce refus. Il peut être entendu seul, avec un avocat ou une personne de son choix. Si ce choix n'apparaît pas conforme à l'</w:t>
      </w:r>
      <w:proofErr w:type="spellStart"/>
      <w:r>
        <w:t>intérét</w:t>
      </w:r>
      <w:proofErr w:type="spellEnd"/>
      <w:r>
        <w:t xml:space="preserve"> du mineur, le juge peut procéder à la désignation d'une autre personne. L'audition du mineur ne lui confère pas la qualité de partie à la procédure. Le juge s'assure que le mineur a été informé de son droit </w:t>
      </w:r>
      <w:proofErr w:type="spellStart"/>
      <w:r>
        <w:t>d être</w:t>
      </w:r>
      <w:proofErr w:type="spellEnd"/>
      <w:r>
        <w:t xml:space="preserve"> entendu et à être assisté par un avocat. »</w:t>
      </w:r>
    </w:p>
    <w:p w14:paraId="5D9D608F" w14:textId="77777777" w:rsidR="002A2BD8" w:rsidRDefault="002A2BD8" w:rsidP="002A2BD8"/>
    <w:p w14:paraId="798E3605" w14:textId="77777777" w:rsidR="002A2BD8" w:rsidRDefault="002A2BD8" w:rsidP="002A2BD8">
      <w:r>
        <w:t>Atteste et certifie sur l'honneur avoir informé mon ou mes enfants mineurs désigné(s) ci-dessous de leur droit d'être entendu par le juge dans le cadre de la procédure que j'envisage d'engager, que j'ai déjà engagée, ou qui est engagée les concernant.</w:t>
      </w:r>
    </w:p>
    <w:p w14:paraId="5FBB697B" w14:textId="77777777" w:rsidR="002A2BD8" w:rsidRDefault="002A2BD8" w:rsidP="002A2BD8"/>
    <w:p w14:paraId="33CA83B4" w14:textId="77777777" w:rsidR="002A2BD8" w:rsidRDefault="002A2BD8" w:rsidP="002A2BD8">
      <w:r>
        <w:t>Atteste et certifie sur l'honneur l’exactitude des réponses ci-dessous qui m'ont été données par mon ou mes enfants relativement à l'exercice de ce droit.</w:t>
      </w:r>
    </w:p>
    <w:p w14:paraId="7B2B5911" w14:textId="77777777" w:rsidR="002A2BD8" w:rsidRDefault="002A2BD8" w:rsidP="002A2BD8"/>
    <w:p w14:paraId="4904E8B9" w14:textId="77777777" w:rsidR="002A2BD8" w:rsidRDefault="002A2BD8" w:rsidP="002A2BD8">
      <w:r>
        <w:rPr>
          <w:rFonts w:ascii="Arial" w:hAnsi="Arial" w:cs="Arial"/>
        </w:rPr>
        <w:t>►</w:t>
      </w:r>
      <w:r>
        <w:tab/>
        <w:t>1er enfant :</w:t>
      </w:r>
    </w:p>
    <w:p w14:paraId="5C60CB4F" w14:textId="77777777" w:rsidR="002A2BD8" w:rsidRDefault="002A2BD8" w:rsidP="002A2BD8"/>
    <w:p w14:paraId="08648832" w14:textId="77777777" w:rsidR="002A2BD8" w:rsidRDefault="002A2BD8" w:rsidP="002A2BD8">
      <w:r>
        <w:lastRenderedPageBreak/>
        <w:t>NOM</w:t>
      </w:r>
      <w:proofErr w:type="gramStart"/>
      <w:r>
        <w:t xml:space="preserve"> :…</w:t>
      </w:r>
      <w:proofErr w:type="gramEnd"/>
      <w:r>
        <w:t>……………………………Prénoms :………………………………………….</w:t>
      </w:r>
    </w:p>
    <w:p w14:paraId="13C98842" w14:textId="77777777" w:rsidR="002A2BD8" w:rsidRDefault="002A2BD8" w:rsidP="002A2BD8">
      <w:r>
        <w:t>Date et lieu de naissance</w:t>
      </w:r>
      <w:proofErr w:type="gramStart"/>
      <w:r>
        <w:t xml:space="preserve"> :…</w:t>
      </w:r>
      <w:proofErr w:type="gramEnd"/>
      <w:r>
        <w:t>……………………………………………………………</w:t>
      </w:r>
    </w:p>
    <w:p w14:paraId="357D1841" w14:textId="77777777" w:rsidR="002A2BD8" w:rsidRDefault="002A2BD8" w:rsidP="002A2BD8">
      <w:r>
        <w:t></w:t>
      </w:r>
      <w:r>
        <w:tab/>
        <w:t>Mon enfant a souhaité être entendu par le juge :</w:t>
      </w:r>
    </w:p>
    <w:p w14:paraId="1B184C02" w14:textId="77777777" w:rsidR="002A2BD8" w:rsidRDefault="002A2BD8" w:rsidP="002A2BD8">
      <w:r>
        <w:t></w:t>
      </w:r>
      <w:r>
        <w:tab/>
        <w:t>Il a souhaité être entendu par le juge, assisté d'un avocat</w:t>
      </w:r>
    </w:p>
    <w:p w14:paraId="0E28ACC4" w14:textId="77777777" w:rsidR="002A2BD8" w:rsidRDefault="002A2BD8" w:rsidP="002A2BD8">
      <w:r>
        <w:t></w:t>
      </w:r>
      <w:r>
        <w:tab/>
        <w:t>Il a souhaité être entendu par le juge avec l'assistance de la personne suivante………………………………………………………</w:t>
      </w:r>
    </w:p>
    <w:p w14:paraId="49788BFB" w14:textId="77777777" w:rsidR="002A2BD8" w:rsidRDefault="002A2BD8" w:rsidP="002A2BD8">
      <w:r>
        <w:t></w:t>
      </w:r>
      <w:r>
        <w:tab/>
        <w:t>Mon enfant n'a pas souhaité être entendu par le juge.</w:t>
      </w:r>
    </w:p>
    <w:p w14:paraId="309EFF8A" w14:textId="77777777" w:rsidR="002A2BD8" w:rsidRDefault="002A2BD8" w:rsidP="002A2BD8"/>
    <w:p w14:paraId="5EBE256D" w14:textId="77777777" w:rsidR="002A2BD8" w:rsidRDefault="002A2BD8" w:rsidP="002A2BD8">
      <w:r>
        <w:rPr>
          <w:rFonts w:ascii="Arial" w:hAnsi="Arial" w:cs="Arial"/>
        </w:rPr>
        <w:t>►</w:t>
      </w:r>
      <w:r>
        <w:tab/>
        <w:t>2ème enfant :</w:t>
      </w:r>
    </w:p>
    <w:p w14:paraId="3FAEADB3" w14:textId="77777777" w:rsidR="002A2BD8" w:rsidRDefault="002A2BD8" w:rsidP="002A2BD8"/>
    <w:p w14:paraId="2B4A8378" w14:textId="77777777" w:rsidR="002A2BD8" w:rsidRDefault="002A2BD8" w:rsidP="002A2BD8">
      <w:r>
        <w:t>Date et lieu de naissance</w:t>
      </w:r>
      <w:proofErr w:type="gramStart"/>
      <w:r>
        <w:t xml:space="preserve"> :…</w:t>
      </w:r>
      <w:proofErr w:type="gramEnd"/>
      <w:r>
        <w:t>……………………………………………………………</w:t>
      </w:r>
    </w:p>
    <w:p w14:paraId="64A26B75" w14:textId="77777777" w:rsidR="002A2BD8" w:rsidRDefault="002A2BD8" w:rsidP="002A2BD8">
      <w:r>
        <w:t></w:t>
      </w:r>
      <w:r>
        <w:tab/>
        <w:t>Mon enfant a souhaité être entendu par le juge :</w:t>
      </w:r>
    </w:p>
    <w:p w14:paraId="460151AD" w14:textId="77777777" w:rsidR="002A2BD8" w:rsidRDefault="002A2BD8" w:rsidP="002A2BD8">
      <w:r>
        <w:t></w:t>
      </w:r>
      <w:r>
        <w:tab/>
        <w:t>Il a souhaité être entendu par le juge, assisté d'un avocat</w:t>
      </w:r>
    </w:p>
    <w:p w14:paraId="3BA74273" w14:textId="77777777" w:rsidR="002A2BD8" w:rsidRDefault="002A2BD8" w:rsidP="002A2BD8">
      <w:r>
        <w:t></w:t>
      </w:r>
      <w:r>
        <w:tab/>
        <w:t>Il a souhaité être entendu par le juge avec l'assistance de la personne suivante………………………………………………………</w:t>
      </w:r>
    </w:p>
    <w:p w14:paraId="1AACFF22" w14:textId="77777777" w:rsidR="002A2BD8" w:rsidRDefault="002A2BD8" w:rsidP="002A2BD8"/>
    <w:p w14:paraId="79C48E85" w14:textId="77777777" w:rsidR="002A2BD8" w:rsidRDefault="002A2BD8" w:rsidP="002A2BD8">
      <w:r>
        <w:t></w:t>
      </w:r>
      <w:r>
        <w:tab/>
        <w:t>Mon enfant n'a pas souhaité être entendu par le juge.</w:t>
      </w:r>
    </w:p>
    <w:p w14:paraId="049C75FD" w14:textId="77777777" w:rsidR="002A2BD8" w:rsidRDefault="002A2BD8" w:rsidP="002A2BD8"/>
    <w:p w14:paraId="01670D28" w14:textId="77777777" w:rsidR="002A2BD8" w:rsidRDefault="002A2BD8" w:rsidP="002A2BD8">
      <w:r>
        <w:rPr>
          <w:rFonts w:ascii="Arial" w:hAnsi="Arial" w:cs="Arial"/>
        </w:rPr>
        <w:t>►</w:t>
      </w:r>
      <w:r>
        <w:tab/>
        <w:t>3ème enfant : …</w:t>
      </w:r>
    </w:p>
    <w:p w14:paraId="69706B61" w14:textId="77777777" w:rsidR="002A2BD8" w:rsidRDefault="002A2BD8" w:rsidP="002A2BD8"/>
    <w:p w14:paraId="18D45CC1" w14:textId="77777777" w:rsidR="002A2BD8" w:rsidRDefault="002A2BD8" w:rsidP="002A2BD8"/>
    <w:p w14:paraId="25F7285D" w14:textId="77777777" w:rsidR="002A2BD8" w:rsidRDefault="002A2BD8" w:rsidP="002A2BD8"/>
    <w:p w14:paraId="15D43FDE" w14:textId="77777777" w:rsidR="002A2BD8" w:rsidRDefault="002A2BD8" w:rsidP="002A2BD8">
      <w:r>
        <w:t>Fait à…………………………………</w:t>
      </w:r>
      <w:proofErr w:type="gramStart"/>
      <w:r>
        <w:t>…….</w:t>
      </w:r>
      <w:proofErr w:type="gramEnd"/>
      <w:r>
        <w:t>.Le……………………………………</w:t>
      </w:r>
    </w:p>
    <w:p w14:paraId="0AA2F773" w14:textId="77777777" w:rsidR="002A2BD8" w:rsidRDefault="002A2BD8" w:rsidP="002A2BD8"/>
    <w:p w14:paraId="2A5698E5" w14:textId="28FBBB6A" w:rsidR="006B6A27" w:rsidRDefault="002A2BD8" w:rsidP="002A2BD8">
      <w:r>
        <w:t>Signature ……………………………</w:t>
      </w:r>
      <w:proofErr w:type="gramStart"/>
      <w:r>
        <w:t>…….</w:t>
      </w:r>
      <w:proofErr w:type="gramEnd"/>
      <w:r>
        <w:t>.</w:t>
      </w:r>
    </w:p>
    <w:sectPr w:rsidR="006B6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8"/>
    <w:rsid w:val="00206B62"/>
    <w:rsid w:val="002A2BD8"/>
    <w:rsid w:val="003301E2"/>
    <w:rsid w:val="006B6A27"/>
    <w:rsid w:val="00AA5FF2"/>
    <w:rsid w:val="00F607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2E11"/>
  <w15:chartTrackingRefBased/>
  <w15:docId w15:val="{8C92E8CB-C089-4EB6-B577-F2DC3B67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A2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2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2B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2B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2B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2B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2B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2B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2B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2B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2B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2B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2B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2B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2B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2B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2B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2BD8"/>
    <w:rPr>
      <w:rFonts w:eastAsiaTheme="majorEastAsia" w:cstheme="majorBidi"/>
      <w:color w:val="272727" w:themeColor="text1" w:themeTint="D8"/>
    </w:rPr>
  </w:style>
  <w:style w:type="paragraph" w:styleId="Titre">
    <w:name w:val="Title"/>
    <w:basedOn w:val="Normal"/>
    <w:next w:val="Normal"/>
    <w:link w:val="TitreCar"/>
    <w:uiPriority w:val="10"/>
    <w:qFormat/>
    <w:rsid w:val="002A2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2B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2B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2B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2BD8"/>
    <w:pPr>
      <w:spacing w:before="160"/>
      <w:jc w:val="center"/>
    </w:pPr>
    <w:rPr>
      <w:i/>
      <w:iCs/>
      <w:color w:val="404040" w:themeColor="text1" w:themeTint="BF"/>
    </w:rPr>
  </w:style>
  <w:style w:type="character" w:customStyle="1" w:styleId="CitationCar">
    <w:name w:val="Citation Car"/>
    <w:basedOn w:val="Policepardfaut"/>
    <w:link w:val="Citation"/>
    <w:uiPriority w:val="29"/>
    <w:rsid w:val="002A2BD8"/>
    <w:rPr>
      <w:i/>
      <w:iCs/>
      <w:color w:val="404040" w:themeColor="text1" w:themeTint="BF"/>
    </w:rPr>
  </w:style>
  <w:style w:type="paragraph" w:styleId="Paragraphedeliste">
    <w:name w:val="List Paragraph"/>
    <w:basedOn w:val="Normal"/>
    <w:uiPriority w:val="34"/>
    <w:qFormat/>
    <w:rsid w:val="002A2BD8"/>
    <w:pPr>
      <w:ind w:left="720"/>
      <w:contextualSpacing/>
    </w:pPr>
  </w:style>
  <w:style w:type="character" w:styleId="Accentuationintense">
    <w:name w:val="Intense Emphasis"/>
    <w:basedOn w:val="Policepardfaut"/>
    <w:uiPriority w:val="21"/>
    <w:qFormat/>
    <w:rsid w:val="002A2BD8"/>
    <w:rPr>
      <w:i/>
      <w:iCs/>
      <w:color w:val="0F4761" w:themeColor="accent1" w:themeShade="BF"/>
    </w:rPr>
  </w:style>
  <w:style w:type="paragraph" w:styleId="Citationintense">
    <w:name w:val="Intense Quote"/>
    <w:basedOn w:val="Normal"/>
    <w:next w:val="Normal"/>
    <w:link w:val="CitationintenseCar"/>
    <w:uiPriority w:val="30"/>
    <w:qFormat/>
    <w:rsid w:val="002A2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2BD8"/>
    <w:rPr>
      <w:i/>
      <w:iCs/>
      <w:color w:val="0F4761" w:themeColor="accent1" w:themeShade="BF"/>
    </w:rPr>
  </w:style>
  <w:style w:type="character" w:styleId="Rfrenceintense">
    <w:name w:val="Intense Reference"/>
    <w:basedOn w:val="Policepardfaut"/>
    <w:uiPriority w:val="32"/>
    <w:qFormat/>
    <w:rsid w:val="002A2B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384</Words>
  <Characters>2116</Characters>
  <Application>Microsoft Office Word</Application>
  <DocSecurity>0</DocSecurity>
  <Lines>17</Lines>
  <Paragraphs>4</Paragraphs>
  <ScaleCrop>false</ScaleCrop>
  <Company>Ordre des Avocats</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Cassilia Fabiao-Pujol</dc:creator>
  <cp:keywords/>
  <dc:description/>
  <cp:lastModifiedBy>Cassilia Fabiao-Pujol</cp:lastModifiedBy>
  <cp:revision>1</cp:revision>
  <dcterms:created xsi:type="dcterms:W3CDTF">2024-11-27T11:49:00Z</dcterms:created>
  <dcterms:modified xsi:type="dcterms:W3CDTF">2024-11-27T13:16:00Z</dcterms:modified>
</cp:coreProperties>
</file>